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40" w:rsidRPr="00282C40" w:rsidRDefault="00282C40">
      <w:pPr>
        <w:rPr>
          <w:rFonts w:ascii="Courier New" w:hAnsi="Courier New" w:cs="Courier New"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Nombre: ______________________________</w:t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lang w:val="es-ES_tradnl"/>
        </w:rPr>
        <w:tab/>
        <w:t>Clase 80</w:t>
      </w:r>
      <w:r w:rsidR="008B7D5B">
        <w:rPr>
          <w:rFonts w:ascii="Courier New" w:hAnsi="Courier New" w:cs="Courier New"/>
          <w:lang w:val="es-ES_tradnl"/>
        </w:rPr>
        <w:t>1</w:t>
      </w:r>
      <w:bookmarkStart w:id="0" w:name="_GoBack"/>
      <w:bookmarkEnd w:id="0"/>
    </w:p>
    <w:p w:rsidR="00282C40" w:rsidRPr="00282C40" w:rsidRDefault="00282C40">
      <w:pPr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Fecha: _______________________________</w:t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b/>
          <w:lang w:val="es-ES_tradnl"/>
        </w:rPr>
        <w:t>Tarea # 4</w:t>
      </w:r>
    </w:p>
    <w:p w:rsidR="00282C40" w:rsidRDefault="00282C40" w:rsidP="00282C40">
      <w:pPr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b/>
          <w:lang w:val="es-ES_tradnl"/>
        </w:rPr>
        <w:t>La escuela</w:t>
      </w:r>
    </w:p>
    <w:p w:rsidR="00282C40" w:rsidRPr="00282C40" w:rsidRDefault="00282C40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 w:rsidRPr="00282C40">
        <w:rPr>
          <w:rFonts w:ascii="Courier New" w:hAnsi="Courier New" w:cs="Courier New"/>
          <w:u w:val="single"/>
        </w:rPr>
        <w:t xml:space="preserve">Respond in complete </w:t>
      </w:r>
      <w:r>
        <w:rPr>
          <w:rFonts w:ascii="Courier New" w:hAnsi="Courier New" w:cs="Courier New"/>
          <w:u w:val="single"/>
        </w:rPr>
        <w:t>S</w:t>
      </w:r>
      <w:r w:rsidRPr="00282C40">
        <w:rPr>
          <w:rFonts w:ascii="Courier New" w:hAnsi="Courier New" w:cs="Courier New"/>
          <w:u w:val="single"/>
        </w:rPr>
        <w:t>panish sentences:</w:t>
      </w:r>
    </w:p>
    <w:p w:rsidR="00282C40" w:rsidRPr="00EA03CF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EA03CF">
        <w:rPr>
          <w:rFonts w:ascii="Courier New" w:hAnsi="Courier New" w:cs="Courier New"/>
          <w:lang w:val="es-ES_tradnl"/>
        </w:rPr>
        <w:t>¿Cómo llegan los alumnos?</w:t>
      </w:r>
      <w:r w:rsidR="00EA03CF" w:rsidRPr="00EA03CF">
        <w:rPr>
          <w:rFonts w:ascii="Courier New" w:hAnsi="Courier New" w:cs="Courier New"/>
          <w:lang w:val="es-ES_tradnl"/>
        </w:rPr>
        <w:t xml:space="preserve"> ¿Toman el bus, van en carro o a pie?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¿A qué hora llegan a la escuela?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¿Con </w:t>
      </w:r>
      <w:r w:rsidR="00D41CA6">
        <w:rPr>
          <w:rFonts w:ascii="Courier New" w:hAnsi="Courier New" w:cs="Courier New"/>
          <w:lang w:val="es-ES_tradnl"/>
        </w:rPr>
        <w:t>quién</w:t>
      </w:r>
      <w:r>
        <w:rPr>
          <w:rFonts w:ascii="Courier New" w:hAnsi="Courier New" w:cs="Courier New"/>
          <w:lang w:val="es-ES_tradnl"/>
        </w:rPr>
        <w:t xml:space="preserve"> hablan los alumnos cuando entran a la clase?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¿Quiénes toman exámenes y quien da los exámenes?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¿Sacan los alumnos notas altas?</w:t>
      </w:r>
    </w:p>
    <w:p w:rsidR="00282C40" w:rsidRPr="00282C40" w:rsidRDefault="00282C40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¿Prestan ellos atención cuando la profesora habla?</w:t>
      </w:r>
    </w:p>
    <w:p w:rsidR="00282C40" w:rsidRPr="00282C40" w:rsidRDefault="00282C40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  <w:lang w:val="es-ES_tradnl"/>
        </w:rPr>
      </w:pPr>
      <w:proofErr w:type="spellStart"/>
      <w:r>
        <w:rPr>
          <w:rFonts w:ascii="Courier New" w:hAnsi="Courier New" w:cs="Courier New"/>
          <w:u w:val="single"/>
          <w:lang w:val="es-ES_tradnl"/>
        </w:rPr>
        <w:t>Choose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the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correct</w:t>
      </w:r>
      <w:proofErr w:type="spellEnd"/>
      <w:r>
        <w:rPr>
          <w:rFonts w:ascii="Courier New" w:hAnsi="Courier New" w:cs="Courier New"/>
          <w:u w:val="single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u w:val="single"/>
          <w:lang w:val="es-ES_tradnl"/>
        </w:rPr>
        <w:t>answer</w:t>
      </w:r>
      <w:proofErr w:type="spellEnd"/>
      <w:r>
        <w:rPr>
          <w:rFonts w:ascii="Courier New" w:hAnsi="Courier New" w:cs="Courier New"/>
          <w:u w:val="single"/>
          <w:lang w:val="es-ES_tradnl"/>
        </w:rPr>
        <w:t>:</w:t>
      </w:r>
    </w:p>
    <w:p w:rsidR="00290840" w:rsidRPr="00D41CA6" w:rsidRDefault="00282C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Alicia necesita materiales escolares. ¿Adónde</w:t>
      </w:r>
      <w:r w:rsidR="00290840">
        <w:rPr>
          <w:rFonts w:ascii="Courier New" w:hAnsi="Courier New" w:cs="Courier New"/>
          <w:lang w:val="es-ES_tradnl"/>
        </w:rPr>
        <w:t xml:space="preserve"> va ella?</w:t>
      </w:r>
    </w:p>
    <w:p w:rsidR="00D41CA6" w:rsidRPr="00290840" w:rsidRDefault="00D41CA6" w:rsidP="00C720D2">
      <w:pPr>
        <w:pStyle w:val="ListParagraph"/>
        <w:numPr>
          <w:ilvl w:val="0"/>
          <w:numId w:val="6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a la cafetería</w:t>
      </w:r>
      <w:r>
        <w:rPr>
          <w:rFonts w:ascii="Courier New" w:hAnsi="Courier New" w:cs="Courier New"/>
          <w:lang w:val="es-ES_tradnl"/>
        </w:rPr>
        <w:tab/>
      </w:r>
      <w:r w:rsidRPr="00D41CA6"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a la tienda de ropa   </w:t>
      </w:r>
      <w:r w:rsidRPr="00D41CA6"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a la papelería</w:t>
      </w:r>
    </w:p>
    <w:p w:rsidR="00290840" w:rsidRPr="00D41CA6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¿Con </w:t>
      </w:r>
      <w:r w:rsidR="00D41CA6">
        <w:rPr>
          <w:rFonts w:ascii="Courier New" w:hAnsi="Courier New" w:cs="Courier New"/>
          <w:lang w:val="es-ES_tradnl"/>
        </w:rPr>
        <w:t>quién</w:t>
      </w:r>
      <w:r>
        <w:rPr>
          <w:rFonts w:ascii="Courier New" w:hAnsi="Courier New" w:cs="Courier New"/>
          <w:lang w:val="es-ES_tradnl"/>
        </w:rPr>
        <w:t xml:space="preserve"> habla los alumnos cuando entran en sala de clase?</w:t>
      </w:r>
    </w:p>
    <w:p w:rsidR="00D41CA6" w:rsidRPr="00D41CA6" w:rsidRDefault="00D41CA6" w:rsidP="00C720D2">
      <w:pPr>
        <w:pStyle w:val="ListParagraph"/>
        <w:numPr>
          <w:ilvl w:val="0"/>
          <w:numId w:val="7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Con el empleado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</w:t>
      </w:r>
      <w:r>
        <w:rPr>
          <w:rFonts w:ascii="Courier New" w:hAnsi="Courier New" w:cs="Courier New"/>
          <w:lang w:val="es-ES_tradnl"/>
        </w:rPr>
        <w:t xml:space="preserve">. con el profesor   </w:t>
      </w:r>
      <w:r w:rsidR="00C720D2"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 xml:space="preserve">c. </w:t>
      </w:r>
      <w:r>
        <w:rPr>
          <w:rFonts w:ascii="Courier New" w:hAnsi="Courier New" w:cs="Courier New"/>
          <w:lang w:val="es-ES_tradnl"/>
        </w:rPr>
        <w:t>con el mesero</w:t>
      </w:r>
    </w:p>
    <w:p w:rsidR="00290840" w:rsidRPr="00D41CA6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¿Qué compra Alicia en la papelería?</w:t>
      </w:r>
    </w:p>
    <w:p w:rsidR="00D41CA6" w:rsidRPr="00D41CA6" w:rsidRDefault="00D41CA6" w:rsidP="00C720D2">
      <w:pPr>
        <w:pStyle w:val="ListParagraph"/>
        <w:numPr>
          <w:ilvl w:val="0"/>
          <w:numId w:val="8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Un refresco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 xml:space="preserve">b. </w:t>
      </w:r>
      <w:r>
        <w:rPr>
          <w:rFonts w:ascii="Courier New" w:hAnsi="Courier New" w:cs="Courier New"/>
          <w:lang w:val="es-ES_tradnl"/>
        </w:rPr>
        <w:t>un pantalón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lang w:val="es-ES_tradnl"/>
        </w:rPr>
        <w:tab/>
      </w:r>
      <w:r w:rsidR="00C720D2">
        <w:rPr>
          <w:rFonts w:ascii="Courier New" w:hAnsi="Courier New" w:cs="Courier New"/>
          <w:lang w:val="es-ES_tradnl"/>
        </w:rPr>
        <w:t xml:space="preserve">   </w:t>
      </w:r>
      <w:r w:rsidR="00C720D2">
        <w:rPr>
          <w:rFonts w:ascii="Courier New" w:hAnsi="Courier New" w:cs="Courier New"/>
          <w:b/>
          <w:lang w:val="es-ES_tradnl"/>
        </w:rPr>
        <w:t>c</w:t>
      </w:r>
      <w:r>
        <w:rPr>
          <w:rFonts w:ascii="Courier New" w:hAnsi="Courier New" w:cs="Courier New"/>
          <w:b/>
          <w:lang w:val="es-ES_tradnl"/>
        </w:rPr>
        <w:t>.</w:t>
      </w:r>
      <w:r w:rsidR="00C720D2">
        <w:rPr>
          <w:rFonts w:ascii="Courier New" w:hAnsi="Courier New" w:cs="Courier New"/>
          <w:lang w:val="es-ES_tradnl"/>
        </w:rPr>
        <w:t xml:space="preserve"> un cuaderno</w:t>
      </w:r>
    </w:p>
    <w:p w:rsidR="00290840" w:rsidRPr="00C720D2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D41CA6">
        <w:rPr>
          <w:rFonts w:ascii="Courier New" w:hAnsi="Courier New" w:cs="Courier New"/>
          <w:lang w:val="es-ES_tradnl"/>
        </w:rPr>
        <w:t>¿Dónde paga Alicia?</w:t>
      </w:r>
    </w:p>
    <w:p w:rsidR="00C720D2" w:rsidRPr="00C720D2" w:rsidRDefault="00C720D2" w:rsidP="00C720D2">
      <w:pPr>
        <w:pStyle w:val="ListParagraph"/>
        <w:numPr>
          <w:ilvl w:val="0"/>
          <w:numId w:val="9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 Cien pesos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en la caja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en la cocina</w:t>
      </w:r>
    </w:p>
    <w:p w:rsidR="00282C40" w:rsidRPr="00C720D2" w:rsidRDefault="00290840" w:rsidP="00C720D2">
      <w:pPr>
        <w:pStyle w:val="ListParagraph"/>
        <w:numPr>
          <w:ilvl w:val="0"/>
          <w:numId w:val="4"/>
        </w:numPr>
        <w:spacing w:line="480" w:lineRule="auto"/>
        <w:rPr>
          <w:rFonts w:ascii="Courier New" w:hAnsi="Courier New" w:cs="Courier New"/>
          <w:b/>
          <w:lang w:val="es-ES_tradnl"/>
        </w:rPr>
      </w:pPr>
      <w:r w:rsidRPr="00290840">
        <w:rPr>
          <w:rFonts w:ascii="Courier New" w:hAnsi="Courier New" w:cs="Courier New"/>
          <w:lang w:val="es-ES_tradnl"/>
        </w:rPr>
        <w:t>¿En qué lleva los materiales escolares?</w:t>
      </w:r>
      <w:r w:rsidR="00282C40" w:rsidRPr="00290840">
        <w:rPr>
          <w:rFonts w:ascii="Courier New" w:hAnsi="Courier New" w:cs="Courier New"/>
          <w:lang w:val="es-ES_tradnl"/>
        </w:rPr>
        <w:t xml:space="preserve"> </w:t>
      </w:r>
    </w:p>
    <w:p w:rsidR="00C720D2" w:rsidRPr="00C720D2" w:rsidRDefault="00C720D2" w:rsidP="00C720D2">
      <w:pPr>
        <w:pStyle w:val="ListParagraph"/>
        <w:numPr>
          <w:ilvl w:val="0"/>
          <w:numId w:val="10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En una mochila</w:t>
      </w:r>
      <w:r>
        <w:rPr>
          <w:rFonts w:ascii="Courier New" w:hAnsi="Courier New" w:cs="Courier New"/>
          <w:lang w:val="es-ES_tradnl"/>
        </w:rPr>
        <w:tab/>
      </w:r>
      <w:r>
        <w:rPr>
          <w:rFonts w:ascii="Courier New" w:hAnsi="Courier New" w:cs="Courier New"/>
          <w:b/>
          <w:lang w:val="es-ES_tradnl"/>
        </w:rPr>
        <w:t>b.</w:t>
      </w:r>
      <w:r>
        <w:rPr>
          <w:rFonts w:ascii="Courier New" w:hAnsi="Courier New" w:cs="Courier New"/>
          <w:lang w:val="es-ES_tradnl"/>
        </w:rPr>
        <w:t xml:space="preserve"> en un cuaderno</w:t>
      </w:r>
      <w:r>
        <w:rPr>
          <w:rFonts w:ascii="Courier New" w:hAnsi="Courier New" w:cs="Courier New"/>
          <w:lang w:val="es-ES_tradnl"/>
        </w:rPr>
        <w:tab/>
        <w:t xml:space="preserve">   </w:t>
      </w:r>
      <w:r>
        <w:rPr>
          <w:rFonts w:ascii="Courier New" w:hAnsi="Courier New" w:cs="Courier New"/>
          <w:b/>
          <w:lang w:val="es-ES_tradnl"/>
        </w:rPr>
        <w:t>c.</w:t>
      </w:r>
      <w:r>
        <w:rPr>
          <w:rFonts w:ascii="Courier New" w:hAnsi="Courier New" w:cs="Courier New"/>
          <w:lang w:val="es-ES_tradnl"/>
        </w:rPr>
        <w:t xml:space="preserve"> en un bolígrafo</w:t>
      </w:r>
    </w:p>
    <w:p w:rsidR="00290840" w:rsidRPr="00C720D2" w:rsidRDefault="00282C40" w:rsidP="002908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 w:rsidRPr="00C720D2">
        <w:rPr>
          <w:rFonts w:ascii="Courier New" w:hAnsi="Courier New" w:cs="Courier New"/>
          <w:u w:val="single"/>
        </w:rPr>
        <w:t>Answer as indi</w:t>
      </w:r>
      <w:r w:rsidR="00290840" w:rsidRPr="00C720D2">
        <w:rPr>
          <w:rFonts w:ascii="Courier New" w:hAnsi="Courier New" w:cs="Courier New"/>
          <w:u w:val="single"/>
        </w:rPr>
        <w:t>cated in full Spanish sentences:</w:t>
      </w:r>
    </w:p>
    <w:p w:rsidR="00290840" w:rsidRP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 w:rsidRPr="00D41CA6">
        <w:rPr>
          <w:rFonts w:ascii="Courier New" w:hAnsi="Courier New" w:cs="Courier New"/>
          <w:lang w:val="es-ES_tradnl"/>
        </w:rPr>
        <w:t>¿</w:t>
      </w:r>
      <w:r>
        <w:rPr>
          <w:rFonts w:ascii="Courier New" w:hAnsi="Courier New" w:cs="Courier New"/>
          <w:lang w:val="es-ES_tradnl"/>
        </w:rPr>
        <w:t>A</w:t>
      </w:r>
      <w:r w:rsidRPr="00D41CA6">
        <w:rPr>
          <w:rFonts w:ascii="Courier New" w:hAnsi="Courier New" w:cs="Courier New"/>
          <w:lang w:val="es-ES_tradnl"/>
        </w:rPr>
        <w:t>dónde va Roberto? (a la tienda)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¿Qué necesita? (una camisa nueva)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 xml:space="preserve">¿Qué talla </w:t>
      </w:r>
      <w:r w:rsidRPr="00D41CA6">
        <w:rPr>
          <w:rFonts w:ascii="Courier New" w:hAnsi="Courier New" w:cs="Courier New"/>
          <w:i/>
          <w:sz w:val="18"/>
          <w:lang w:val="es-ES_tradnl"/>
        </w:rPr>
        <w:t>(</w:t>
      </w:r>
      <w:proofErr w:type="spellStart"/>
      <w:r w:rsidRPr="00D41CA6">
        <w:rPr>
          <w:rFonts w:ascii="Courier New" w:hAnsi="Courier New" w:cs="Courier New"/>
          <w:i/>
          <w:sz w:val="18"/>
          <w:lang w:val="es-ES_tradnl"/>
        </w:rPr>
        <w:t>size</w:t>
      </w:r>
      <w:proofErr w:type="spellEnd"/>
      <w:r w:rsidRPr="00D41CA6">
        <w:rPr>
          <w:rFonts w:ascii="Courier New" w:hAnsi="Courier New" w:cs="Courier New"/>
          <w:i/>
          <w:sz w:val="18"/>
          <w:lang w:val="es-ES_tradnl"/>
        </w:rPr>
        <w:t>)</w:t>
      </w:r>
      <w:r w:rsidRPr="00D41CA6">
        <w:rPr>
          <w:rFonts w:ascii="Courier New" w:hAnsi="Courier New" w:cs="Courier New"/>
          <w:sz w:val="18"/>
          <w:lang w:val="es-ES_tradnl"/>
        </w:rPr>
        <w:t xml:space="preserve"> </w:t>
      </w:r>
      <w:r>
        <w:rPr>
          <w:rFonts w:ascii="Courier New" w:hAnsi="Courier New" w:cs="Courier New"/>
          <w:lang w:val="es-ES_tradnl"/>
        </w:rPr>
        <w:t>usa? (treinta y ocho)</w:t>
      </w:r>
    </w:p>
    <w:p w:rsid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¿Cuánto cuesta? (veinticinco pesos)</w:t>
      </w:r>
    </w:p>
    <w:p w:rsidR="00D41CA6" w:rsidRPr="00D41CA6" w:rsidRDefault="00D41CA6" w:rsidP="00C720D2">
      <w:pPr>
        <w:pStyle w:val="ListParagraph"/>
        <w:numPr>
          <w:ilvl w:val="0"/>
          <w:numId w:val="5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¿Dónde paga Roberto? (en la caja)</w:t>
      </w:r>
    </w:p>
    <w:sectPr w:rsidR="00D41CA6" w:rsidRPr="00D41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26AB"/>
    <w:multiLevelType w:val="hybridMultilevel"/>
    <w:tmpl w:val="FF2CF040"/>
    <w:lvl w:ilvl="0" w:tplc="6E66B8E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057939"/>
    <w:multiLevelType w:val="hybridMultilevel"/>
    <w:tmpl w:val="996AF4EC"/>
    <w:lvl w:ilvl="0" w:tplc="C0D42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A4837"/>
    <w:multiLevelType w:val="hybridMultilevel"/>
    <w:tmpl w:val="690EC8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F07AE"/>
    <w:multiLevelType w:val="hybridMultilevel"/>
    <w:tmpl w:val="FCE20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61753"/>
    <w:multiLevelType w:val="hybridMultilevel"/>
    <w:tmpl w:val="25D82554"/>
    <w:lvl w:ilvl="0" w:tplc="D54445B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A27636"/>
    <w:multiLevelType w:val="hybridMultilevel"/>
    <w:tmpl w:val="A572B738"/>
    <w:lvl w:ilvl="0" w:tplc="5FCC6E8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B40F1C"/>
    <w:multiLevelType w:val="hybridMultilevel"/>
    <w:tmpl w:val="0DE67CEC"/>
    <w:lvl w:ilvl="0" w:tplc="F168AAAC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CD1342"/>
    <w:multiLevelType w:val="hybridMultilevel"/>
    <w:tmpl w:val="03DAFC54"/>
    <w:lvl w:ilvl="0" w:tplc="1CD469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70359E"/>
    <w:multiLevelType w:val="hybridMultilevel"/>
    <w:tmpl w:val="27C4D9DE"/>
    <w:lvl w:ilvl="0" w:tplc="D9B46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6A5F19"/>
    <w:multiLevelType w:val="hybridMultilevel"/>
    <w:tmpl w:val="5CD0EF6C"/>
    <w:lvl w:ilvl="0" w:tplc="97E230D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40"/>
    <w:rsid w:val="00282C40"/>
    <w:rsid w:val="00290840"/>
    <w:rsid w:val="003868E1"/>
    <w:rsid w:val="004D19A0"/>
    <w:rsid w:val="008B7D5B"/>
    <w:rsid w:val="00C720D2"/>
    <w:rsid w:val="00D41CA6"/>
    <w:rsid w:val="00EA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dcterms:created xsi:type="dcterms:W3CDTF">2014-09-13T02:57:00Z</dcterms:created>
  <dcterms:modified xsi:type="dcterms:W3CDTF">2014-09-13T03:18:00Z</dcterms:modified>
</cp:coreProperties>
</file>